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"/>
        <w:gridCol w:w="2953"/>
        <w:gridCol w:w="1554"/>
        <w:gridCol w:w="3678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023387">
        <w:tc>
          <w:tcPr>
            <w:tcW w:w="1057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2953" w:type="dxa"/>
            <w:vAlign w:val="center"/>
          </w:tcPr>
          <w:p w:rsidR="004E0A50" w:rsidRPr="00EB5D98" w:rsidRDefault="00977D31" w:rsidP="00977D31">
            <w:pPr>
              <w:rPr>
                <w:sz w:val="24"/>
                <w:szCs w:val="22"/>
              </w:rPr>
            </w:pPr>
            <w:r w:rsidRPr="00977D31">
              <w:rPr>
                <w:sz w:val="24"/>
                <w:szCs w:val="22"/>
              </w:rPr>
              <w:t>R</w:t>
            </w:r>
            <w:r>
              <w:rPr>
                <w:sz w:val="24"/>
                <w:szCs w:val="22"/>
              </w:rPr>
              <w:t>ise</w:t>
            </w:r>
            <w:r w:rsidRPr="00977D31">
              <w:rPr>
                <w:sz w:val="24"/>
                <w:szCs w:val="22"/>
              </w:rPr>
              <w:t xml:space="preserve"> A</w:t>
            </w:r>
            <w:r>
              <w:rPr>
                <w:sz w:val="24"/>
                <w:szCs w:val="22"/>
              </w:rPr>
              <w:t>gro</w:t>
            </w:r>
            <w:r w:rsidRPr="00977D31">
              <w:rPr>
                <w:sz w:val="24"/>
                <w:szCs w:val="22"/>
              </w:rPr>
              <w:t xml:space="preserve"> I</w:t>
            </w:r>
            <w:r>
              <w:rPr>
                <w:sz w:val="24"/>
                <w:szCs w:val="22"/>
              </w:rPr>
              <w:t>nfra</w:t>
            </w:r>
            <w:r w:rsidRPr="00977D31">
              <w:rPr>
                <w:sz w:val="24"/>
                <w:szCs w:val="22"/>
              </w:rPr>
              <w:t xml:space="preserve"> </w:t>
            </w:r>
            <w:r w:rsidR="00B92707" w:rsidRPr="00B92707">
              <w:rPr>
                <w:sz w:val="24"/>
                <w:szCs w:val="22"/>
              </w:rPr>
              <w:t>P</w:t>
            </w:r>
            <w:r w:rsidR="00B92707">
              <w:rPr>
                <w:sz w:val="24"/>
                <w:szCs w:val="22"/>
              </w:rPr>
              <w:t>rivate Limited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678" w:type="dxa"/>
            <w:vAlign w:val="center"/>
          </w:tcPr>
          <w:p w:rsidR="004E0A50" w:rsidRPr="00EB5D98" w:rsidRDefault="00977D31" w:rsidP="004E0A50">
            <w:pPr>
              <w:rPr>
                <w:sz w:val="24"/>
                <w:szCs w:val="22"/>
              </w:rPr>
            </w:pPr>
            <w:r w:rsidRPr="00977D31">
              <w:rPr>
                <w:sz w:val="24"/>
                <w:szCs w:val="22"/>
              </w:rPr>
              <w:t>U45200MP2013PTC030994</w:t>
            </w:r>
          </w:p>
        </w:tc>
      </w:tr>
      <w:tr w:rsidR="00EB5D98" w:rsidRPr="00EB5D98" w:rsidTr="00023387">
        <w:tc>
          <w:tcPr>
            <w:tcW w:w="1057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2953" w:type="dxa"/>
            <w:vAlign w:val="center"/>
          </w:tcPr>
          <w:p w:rsidR="004E0A50" w:rsidRPr="00EB5D98" w:rsidRDefault="00977D31" w:rsidP="004E0A50">
            <w:pPr>
              <w:rPr>
                <w:sz w:val="24"/>
                <w:szCs w:val="22"/>
              </w:rPr>
            </w:pPr>
            <w:r w:rsidRPr="00977D31">
              <w:rPr>
                <w:sz w:val="24"/>
                <w:szCs w:val="22"/>
              </w:rPr>
              <w:t>DIPP99414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678" w:type="dxa"/>
            <w:vAlign w:val="center"/>
          </w:tcPr>
          <w:p w:rsidR="004E0A50" w:rsidRPr="00AC4B5F" w:rsidRDefault="00752CDC" w:rsidP="00F321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19.06.2013</w:t>
            </w:r>
          </w:p>
        </w:tc>
      </w:tr>
      <w:tr w:rsidR="00EC67B0" w:rsidRPr="00EB5D98" w:rsidTr="00023387">
        <w:tc>
          <w:tcPr>
            <w:tcW w:w="1057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85" w:type="dxa"/>
            <w:gridSpan w:val="3"/>
            <w:vAlign w:val="center"/>
          </w:tcPr>
          <w:p w:rsidR="00EC67B0" w:rsidRPr="00EB5D98" w:rsidRDefault="00977D31" w:rsidP="00977D31">
            <w:pPr>
              <w:rPr>
                <w:sz w:val="24"/>
                <w:szCs w:val="22"/>
              </w:rPr>
            </w:pPr>
            <w:r w:rsidRPr="00977D31">
              <w:rPr>
                <w:sz w:val="24"/>
                <w:szCs w:val="22"/>
              </w:rPr>
              <w:t>Indore</w:t>
            </w:r>
          </w:p>
        </w:tc>
      </w:tr>
      <w:tr w:rsidR="004E0A50" w:rsidRPr="00EB5D98" w:rsidTr="00023387">
        <w:tc>
          <w:tcPr>
            <w:tcW w:w="1057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2953" w:type="dxa"/>
            <w:vAlign w:val="center"/>
          </w:tcPr>
          <w:p w:rsidR="004E0A50" w:rsidRPr="00EB5D98" w:rsidRDefault="00977D31" w:rsidP="00A92478">
            <w:pPr>
              <w:rPr>
                <w:sz w:val="24"/>
                <w:szCs w:val="22"/>
              </w:rPr>
            </w:pPr>
            <w:proofErr w:type="spellStart"/>
            <w:r w:rsidRPr="00977D31">
              <w:rPr>
                <w:sz w:val="24"/>
                <w:szCs w:val="22"/>
              </w:rPr>
              <w:t>Agri</w:t>
            </w:r>
            <w:proofErr w:type="spellEnd"/>
            <w:r w:rsidRPr="00977D31">
              <w:rPr>
                <w:sz w:val="24"/>
                <w:szCs w:val="22"/>
              </w:rPr>
              <w:t>-Tech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678" w:type="dxa"/>
            <w:vAlign w:val="center"/>
          </w:tcPr>
          <w:p w:rsidR="004E0A50" w:rsidRPr="00EB5D98" w:rsidRDefault="00977D31" w:rsidP="00B9270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Agriculture</w:t>
            </w:r>
          </w:p>
        </w:tc>
      </w:tr>
      <w:tr w:rsidR="004E0A50" w:rsidRPr="00EB5D98" w:rsidTr="00023387">
        <w:tc>
          <w:tcPr>
            <w:tcW w:w="1057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2953" w:type="dxa"/>
            <w:vAlign w:val="center"/>
          </w:tcPr>
          <w:p w:rsidR="004E0A50" w:rsidRPr="00EB5D98" w:rsidRDefault="00977D31" w:rsidP="002B1EAD">
            <w:pPr>
              <w:rPr>
                <w:sz w:val="24"/>
                <w:szCs w:val="22"/>
              </w:rPr>
            </w:pPr>
            <w:r w:rsidRPr="00977D31">
              <w:rPr>
                <w:sz w:val="24"/>
                <w:szCs w:val="22"/>
              </w:rPr>
              <w:t xml:space="preserve">Chandra Kant </w:t>
            </w:r>
            <w:proofErr w:type="spellStart"/>
            <w:r w:rsidRPr="00977D31">
              <w:rPr>
                <w:sz w:val="24"/>
                <w:szCs w:val="22"/>
              </w:rPr>
              <w:t>Dhakad</w:t>
            </w:r>
            <w:proofErr w:type="spellEnd"/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678" w:type="dxa"/>
            <w:vAlign w:val="center"/>
          </w:tcPr>
          <w:p w:rsidR="004E0A50" w:rsidRPr="00EB5D98" w:rsidRDefault="00977D31" w:rsidP="00A92478">
            <w:pPr>
              <w:rPr>
                <w:sz w:val="24"/>
                <w:szCs w:val="22"/>
              </w:rPr>
            </w:pPr>
            <w:r w:rsidRPr="00977D31">
              <w:rPr>
                <w:sz w:val="24"/>
                <w:szCs w:val="22"/>
              </w:rPr>
              <w:t>9406878037</w:t>
            </w:r>
          </w:p>
        </w:tc>
      </w:tr>
      <w:tr w:rsidR="00EB5D98" w:rsidRPr="00EB5D98" w:rsidTr="00023387">
        <w:tc>
          <w:tcPr>
            <w:tcW w:w="1057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2953" w:type="dxa"/>
            <w:vAlign w:val="center"/>
          </w:tcPr>
          <w:p w:rsidR="004E0A50" w:rsidRPr="00EB5D98" w:rsidRDefault="00977D31" w:rsidP="004E0A50">
            <w:pPr>
              <w:rPr>
                <w:sz w:val="24"/>
                <w:szCs w:val="22"/>
              </w:rPr>
            </w:pPr>
            <w:r w:rsidRPr="00977D31">
              <w:rPr>
                <w:sz w:val="24"/>
                <w:szCs w:val="22"/>
              </w:rPr>
              <w:t>chandu.dhakar@gmail.com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678" w:type="dxa"/>
            <w:vAlign w:val="center"/>
          </w:tcPr>
          <w:p w:rsidR="004E0A50" w:rsidRPr="00EB5D98" w:rsidRDefault="00977D31" w:rsidP="00A92478">
            <w:pPr>
              <w:rPr>
                <w:sz w:val="24"/>
                <w:szCs w:val="22"/>
              </w:rPr>
            </w:pPr>
            <w:r w:rsidRPr="00977D31">
              <w:rPr>
                <w:sz w:val="24"/>
                <w:szCs w:val="22"/>
              </w:rPr>
              <w:t>http://www.shinebrandseeds.com/</w:t>
            </w:r>
          </w:p>
        </w:tc>
      </w:tr>
      <w:tr w:rsidR="00EB5D98" w:rsidRPr="00EB5D98" w:rsidTr="00023387">
        <w:tc>
          <w:tcPr>
            <w:tcW w:w="1057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2953" w:type="dxa"/>
            <w:vAlign w:val="center"/>
          </w:tcPr>
          <w:p w:rsidR="004E0A50" w:rsidRPr="00EB5D98" w:rsidRDefault="00977D31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Scaling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678" w:type="dxa"/>
            <w:vAlign w:val="center"/>
          </w:tcPr>
          <w:p w:rsidR="004E0A50" w:rsidRPr="00EB5D98" w:rsidRDefault="00977D31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Yes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0D1896" w:rsidRDefault="00977D31" w:rsidP="00977D3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 w:rsidRPr="00977D31">
              <w:rPr>
                <w:sz w:val="24"/>
                <w:szCs w:val="22"/>
              </w:rPr>
              <w:t>Hybrid Seeds and Grai</w:t>
            </w:r>
            <w:r>
              <w:rPr>
                <w:sz w:val="24"/>
                <w:szCs w:val="22"/>
              </w:rPr>
              <w:t>ns (Shine Brand</w:t>
            </w:r>
            <w:r w:rsidRPr="00977D31">
              <w:rPr>
                <w:sz w:val="24"/>
                <w:szCs w:val="22"/>
              </w:rPr>
              <w:t xml:space="preserve"> seeds</w:t>
            </w:r>
            <w:r w:rsidR="00752CDC">
              <w:rPr>
                <w:sz w:val="24"/>
                <w:szCs w:val="22"/>
              </w:rPr>
              <w:t>; 25 products launched</w:t>
            </w:r>
            <w:r w:rsidRPr="00977D31">
              <w:rPr>
                <w:sz w:val="24"/>
                <w:szCs w:val="22"/>
              </w:rPr>
              <w:t>)</w:t>
            </w:r>
          </w:p>
          <w:p w:rsidR="00977D31" w:rsidRDefault="00752CDC" w:rsidP="00977D3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 lakh+ farmers on the application</w:t>
            </w:r>
          </w:p>
          <w:p w:rsidR="00752CDC" w:rsidRDefault="00752CDC" w:rsidP="00752C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Fast delivery of seeds to farmers through app (Shine Brand + Other Brands)</w:t>
            </w:r>
          </w:p>
          <w:p w:rsidR="00752CDC" w:rsidRDefault="00023387" w:rsidP="00752C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bookmarkStart w:id="0" w:name="_GoBack"/>
            <w:bookmarkEnd w:id="0"/>
            <w:r>
              <w:rPr>
                <w:sz w:val="24"/>
                <w:szCs w:val="22"/>
              </w:rPr>
              <w:t>Have</w:t>
            </w:r>
            <w:r w:rsidR="00752CDC">
              <w:rPr>
                <w:sz w:val="24"/>
                <w:szCs w:val="22"/>
              </w:rPr>
              <w:t xml:space="preserve"> website &amp; mobile apps.</w:t>
            </w:r>
          </w:p>
          <w:p w:rsidR="00752CDC" w:rsidRPr="00B577D0" w:rsidRDefault="00752CDC" w:rsidP="00752C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Participated in Dubai Expo 2020.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23387"/>
    <w:rsid w:val="000329FE"/>
    <w:rsid w:val="00043D3D"/>
    <w:rsid w:val="00083010"/>
    <w:rsid w:val="000D1896"/>
    <w:rsid w:val="000E4F93"/>
    <w:rsid w:val="0012652F"/>
    <w:rsid w:val="002B1EAD"/>
    <w:rsid w:val="002C6C6E"/>
    <w:rsid w:val="002D5325"/>
    <w:rsid w:val="003876B3"/>
    <w:rsid w:val="004E0A50"/>
    <w:rsid w:val="00513559"/>
    <w:rsid w:val="005574E4"/>
    <w:rsid w:val="00630D89"/>
    <w:rsid w:val="006A1E3C"/>
    <w:rsid w:val="006A419E"/>
    <w:rsid w:val="00752CDC"/>
    <w:rsid w:val="007815BD"/>
    <w:rsid w:val="008A1B09"/>
    <w:rsid w:val="008F096E"/>
    <w:rsid w:val="00977D31"/>
    <w:rsid w:val="00A46510"/>
    <w:rsid w:val="00A84EF9"/>
    <w:rsid w:val="00AC4B5F"/>
    <w:rsid w:val="00B577D0"/>
    <w:rsid w:val="00B92707"/>
    <w:rsid w:val="00D65069"/>
    <w:rsid w:val="00EB5D98"/>
    <w:rsid w:val="00EC5E0D"/>
    <w:rsid w:val="00EC67B0"/>
    <w:rsid w:val="00F3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29</cp:revision>
  <dcterms:created xsi:type="dcterms:W3CDTF">2022-10-27T09:44:00Z</dcterms:created>
  <dcterms:modified xsi:type="dcterms:W3CDTF">2022-11-01T08:38:00Z</dcterms:modified>
</cp:coreProperties>
</file>